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07" w:rsidRDefault="002C1E07" w:rsidP="002C1E0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және шет елдердің қылмыстық құқығының Ерекше бөлімі пәні бойынша емтихан сұрақтары.</w:t>
      </w:r>
    </w:p>
    <w:p w:rsidR="002C1E07" w:rsidRDefault="002C1E07" w:rsidP="002C1E0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A57" w:rsidRPr="00A51A57" w:rsidRDefault="00A51A57" w:rsidP="002C1E0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A57">
        <w:rPr>
          <w:rFonts w:ascii="Times New Roman" w:hAnsi="Times New Roman" w:cs="Times New Roman"/>
          <w:b/>
          <w:sz w:val="28"/>
          <w:szCs w:val="28"/>
          <w:lang w:val="kk-KZ"/>
        </w:rPr>
        <w:t>1-блок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 Ерекше бөлімінің түсінігі</w:t>
      </w:r>
      <w:r w:rsidR="00D70A4F">
        <w:rPr>
          <w:rFonts w:ascii="Times New Roman" w:hAnsi="Times New Roman" w:cs="Times New Roman"/>
          <w:sz w:val="28"/>
          <w:szCs w:val="28"/>
          <w:lang w:val="kk-KZ"/>
        </w:rPr>
        <w:t>н бере отырып,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оның Жалпы бөліммен байланысы</w:t>
      </w:r>
      <w:r w:rsidR="00D70A4F">
        <w:rPr>
          <w:rFonts w:ascii="Times New Roman" w:hAnsi="Times New Roman" w:cs="Times New Roman"/>
          <w:sz w:val="28"/>
          <w:szCs w:val="28"/>
          <w:lang w:val="kk-KZ"/>
        </w:rPr>
        <w:t xml:space="preserve"> анықтаңыз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ҚҚ Ерекше бөлімі нормаларының түрлері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 мысалдар келтіру арқылы анықтаңыз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Кісі өлтірудің түсінігі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нің теориялық дамуы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кісі өлтірудің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түрлері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н қоғамға қауіптілік дәрежесі бойынша топтастырыңыз.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ауырлататын кісі өлтірудің түрлері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 xml:space="preserve"> келтіре отырып, олардың жауаптылықты ауырлату себебін көрсетіңіз.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Жай кісі өлтіру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дің түсінігін бере отырып, оның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өзге кісі өлтірушіліктерден айырмашылығы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н білдіретін белгілерін көрсетіңіз.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жеңілдететін кісі өлтірудің түрлері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нің құқықтық сипаттамасын ашыңыз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Абайсыздықта қаза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дамды өзін өзі өлтіру халіне жеткізу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дің құрам элементтері бойынша ажырата қарастырыңыз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ауыр зардап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енсаулыққа қасақана орташа зардап келтіру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ді ажыраты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жеңіл зардап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, оның адамды ұрудан айырмашылығы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н көрсетіңіз.</w:t>
      </w:r>
    </w:p>
    <w:p w:rsidR="00071804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2B34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Қылмыс жасаған адамды ұстау шаралары шегінен шыға отырып денсаулыққа зардап келтірудің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жеңілдететін құрамға жату себебін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анықтаңыз.</w:t>
      </w:r>
    </w:p>
    <w:p w:rsidR="0004150E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2B34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 xml:space="preserve"> Адамды ұрлау және кепілге алудың құрам белгілеріне назар аудара отырып олардың айырмашылығын білдіретін белгілерді атаңыз.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2B3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 Кәмелетке толмағандарды қылмыстық құқық бұзушылыққа тарту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әмелетке толмағандарды қоға</w:t>
      </w:r>
      <w:r>
        <w:rPr>
          <w:rFonts w:ascii="Times New Roman" w:hAnsi="Times New Roman" w:cs="Times New Roman"/>
          <w:sz w:val="28"/>
          <w:szCs w:val="28"/>
          <w:lang w:val="kk-KZ"/>
        </w:rPr>
        <w:t>мға қайшы әрекеттерге тартудың айырмашылықтарын құрам элементтері бойынша ажырата қарастырыңыз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Геноцид үшін қылмыстық жауаптылық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тың сипаттамасы, оның экоцидтен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Мемлекетке опасыздық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тың құқықтық сипаттамасы, шпиондықтан айырмашылығын көрсетіңіз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Сепаратистік әрекеттер үшін қылмыстық жауаптылық</w:t>
      </w:r>
      <w:r w:rsidR="0004150E">
        <w:rPr>
          <w:rFonts w:ascii="Times New Roman" w:hAnsi="Times New Roman" w:cs="Times New Roman"/>
          <w:sz w:val="28"/>
          <w:szCs w:val="28"/>
          <w:lang w:val="kk-KZ"/>
        </w:rPr>
        <w:t>тың негізін анықтай отырып, оның экстермистік әрекеттерден ажыратушы белгілерді анықтаңыз.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E07" w:rsidRPr="00A51A57" w:rsidRDefault="00A51A57" w:rsidP="002C1E0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A57">
        <w:rPr>
          <w:rFonts w:ascii="Times New Roman" w:hAnsi="Times New Roman" w:cs="Times New Roman"/>
          <w:b/>
          <w:sz w:val="28"/>
          <w:szCs w:val="28"/>
          <w:lang w:val="kk-KZ"/>
        </w:rPr>
        <w:t>2- блок</w:t>
      </w:r>
    </w:p>
    <w:p w:rsidR="00A51A57" w:rsidRDefault="00A51A57" w:rsidP="002C1E0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Ұрлықтың қылмыс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ық құқықтық сипаттамасы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, оның ұсақ ұрлықтан айырмашылығы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ED6E5F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Алаяқтық үшін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құқықтық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алдау немесе сенімге қиянат жасау жолмымен мүліктік зардап келтіру</w:t>
      </w:r>
      <w:r w:rsidR="0012344F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2344F">
        <w:rPr>
          <w:rFonts w:ascii="Times New Roman" w:hAnsi="Times New Roman" w:cs="Times New Roman"/>
          <w:sz w:val="28"/>
          <w:szCs w:val="28"/>
          <w:lang w:val="kk-KZ"/>
        </w:rPr>
        <w:t xml:space="preserve"> арақатынасына назар аударыңыз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ED6E5F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Тонаудың қылмыс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ық құқықтық сипаттамасы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қарақшылықпен салыстырмалы түрде қарастырыңыз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Авторлық және аралас құқықтарды бұзу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ға құқықтық талдау жасай отырып, оны өзге меншікке қарсы қылмыстардан ажыратыңыз.</w:t>
      </w:r>
    </w:p>
    <w:p w:rsidR="002C1E07" w:rsidRDefault="00812B3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 құралдарын ұрлау мақсатынсыз заңсыз иелену</w:t>
      </w:r>
      <w:r w:rsidR="005C1C33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ұрлықтан айырмашылығы</w:t>
      </w:r>
      <w:r w:rsidR="005C1C33">
        <w:rPr>
          <w:rFonts w:ascii="Times New Roman" w:hAnsi="Times New Roman" w:cs="Times New Roman"/>
          <w:sz w:val="28"/>
          <w:szCs w:val="28"/>
          <w:lang w:val="kk-KZ"/>
        </w:rPr>
        <w:t>н қарастырыңыз.</w:t>
      </w:r>
    </w:p>
    <w:p w:rsidR="00A10F56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контрабанда</w:t>
      </w:r>
      <w:r w:rsidR="005C1C33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C3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йналымнан алынған немесе айналымы шектелген заттардың контрабандасы</w:t>
      </w:r>
      <w:r w:rsidR="005C1C3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 xml:space="preserve"> жеке тарауларда қарастырылу себебін дәлелдеңіз.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Коммерциялық және мемлекеттік емес өзгедей ұйымдардағы басқару қызметін атқаратын адамдардың түсінігі және белгілері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, олардың лауазымды адамдардан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өкілеттілігін теріс пайдалану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үшін жауаптылық және бұл қылмыстық құрамның Ерекше бөлімнің жалпы нормасы ретіндегі мағынасын а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>шыңыз.</w:t>
      </w:r>
    </w:p>
    <w:p w:rsidR="00A10F56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Пара алу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ға қылмыстық құқықтық талдау жасай отырып, оны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 коммерциялық сатып алу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және заңсыз 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>сый ақы алу құрамдарынан ажыратушы белгілерді анықтай отырып, олардың жеке-жеке тарауларда қарастырылу себебін дәлелдеңіз.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актісі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 қылмыстық 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құқықтық сипаттмасын, кепілге алумен салыстыра отырып беріңіз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топты, қылмыстық ұйымды, қылмыстық қауымдастықты құрғаны және оған қатысқанды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үшін қылмыстық жауаптылықтың сипаттамасы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>н бере отырып, оның жалпы норма ретіндегі мағынасын дәлелдеңіз.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Бұзақылық үшін қылмыстық құқықтық жауаптылық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, оның тағылықтан айырмашылығы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заттарды талан-тараждау және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қорқытып алу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үшін жауаптылықты</w:t>
      </w:r>
      <w:r w:rsidR="00A10F56">
        <w:rPr>
          <w:rFonts w:ascii="Times New Roman" w:hAnsi="Times New Roman" w:cs="Times New Roman"/>
          <w:sz w:val="28"/>
          <w:szCs w:val="28"/>
          <w:lang w:val="kk-KZ"/>
        </w:rPr>
        <w:t xml:space="preserve"> негіздей отырып, оның қорқытып алушылықтан ажыратыңыз.</w:t>
      </w:r>
    </w:p>
    <w:p w:rsidR="002C1E07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Жезөкшелікпен айналысуға тарту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қылмысына ж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езөкшелікпен айналысу үшін притонды ұйымдастыру, ұстап тұру және жеңгетайлық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пен салыстырмалы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6910" w:rsidRDefault="00B32A1A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15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Жауап беруге мәжбүрлеу</w:t>
      </w:r>
      <w:bookmarkStart w:id="0" w:name="_GoBack"/>
      <w:bookmarkEnd w:id="0"/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қылмысына қинау және азаптау қылмыстарына салыстырмалы талдау жасаңыз.</w:t>
      </w:r>
    </w:p>
    <w:p w:rsidR="00E63CC0" w:rsidRPr="002C1E07" w:rsidRDefault="00E63CC0">
      <w:pPr>
        <w:rPr>
          <w:lang w:val="kk-KZ"/>
        </w:rPr>
      </w:pPr>
    </w:p>
    <w:sectPr w:rsidR="00E63CC0" w:rsidRPr="002C1E07" w:rsidSect="00E6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E07"/>
    <w:rsid w:val="00002B74"/>
    <w:rsid w:val="0004150E"/>
    <w:rsid w:val="00071804"/>
    <w:rsid w:val="0012344F"/>
    <w:rsid w:val="0021573B"/>
    <w:rsid w:val="002C1E07"/>
    <w:rsid w:val="00336F75"/>
    <w:rsid w:val="005C1C33"/>
    <w:rsid w:val="006C5FAC"/>
    <w:rsid w:val="007B26E5"/>
    <w:rsid w:val="007D30E3"/>
    <w:rsid w:val="00812B34"/>
    <w:rsid w:val="0086672D"/>
    <w:rsid w:val="00901EE9"/>
    <w:rsid w:val="00A10F56"/>
    <w:rsid w:val="00A51A57"/>
    <w:rsid w:val="00A63685"/>
    <w:rsid w:val="00B32A1A"/>
    <w:rsid w:val="00B46910"/>
    <w:rsid w:val="00CA4732"/>
    <w:rsid w:val="00D70A4F"/>
    <w:rsid w:val="00E63CC0"/>
    <w:rsid w:val="00E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2014-10-03T17:16:00Z</dcterms:created>
  <dcterms:modified xsi:type="dcterms:W3CDTF">2017-12-05T05:56:00Z</dcterms:modified>
</cp:coreProperties>
</file>